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Baby News</w:t>
      </w:r>
    </w:p>
    <w:p w:rsidR="00000000" w:rsidDel="00000000" w:rsidP="00000000" w:rsidRDefault="00000000" w:rsidRPr="00000000" w14:paraId="00000005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952500" cy="952500"/>
            <wp:effectExtent b="0" l="0" r="0" t="0"/>
            <wp:wrapSquare wrapText="bothSides" distB="114300" distT="11430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Congratulations to Maisie, Millie, Dougie and Marnie Wright who have a new baby sister! Willow Olive was born yesterday weighing 8lbs. Congratulations to all the family!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Comic Relief - Friday 17th March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298673</wp:posOffset>
            </wp:positionV>
            <wp:extent cx="3095625" cy="1739900"/>
            <wp:effectExtent b="0" l="0" r="0" t="0"/>
            <wp:wrapTopAndBottom distB="114300" distT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3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All children are invited to come into school wearing anything </w:t>
      </w:r>
      <w:r w:rsidDel="00000000" w:rsidR="00000000" w:rsidRPr="00000000">
        <w:rPr>
          <w:color w:val="ff0000"/>
          <w:rtl w:val="0"/>
        </w:rPr>
        <w:t xml:space="preserve">RED </w:t>
      </w:r>
      <w:r w:rsidDel="00000000" w:rsidR="00000000" w:rsidRPr="00000000">
        <w:rPr>
          <w:rtl w:val="0"/>
        </w:rPr>
        <w:t xml:space="preserve">in exchange for a £1 donation.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At lunchtime, our School Value Champions are hoping to raise lots of money by completing challenges on the field (including a cracker eating contest, an obstacle course &amp; a bucket of water challenge), if your child would like to come and support them, then please send them into school with a small donation.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Please keep an eye out on Monday, as a poll will be released for you to vote for some members of staff to take on challenges too!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1504950</wp:posOffset>
            </wp:positionH>
            <wp:positionV relativeFrom="paragraph">
              <wp:posOffset>249320</wp:posOffset>
            </wp:positionV>
            <wp:extent cx="1509713" cy="893680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893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Year 4 camp - May 2022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We would like to invite you to a camp meeting on Thursday 16th March at 3.15pm </w:t>
      </w:r>
      <w:r w:rsidDel="00000000" w:rsidR="00000000" w:rsidRPr="00000000">
        <w:rPr>
          <w:rtl w:val="0"/>
        </w:rPr>
        <w:t xml:space="preserve">in Dragonfly</w:t>
      </w:r>
      <w:r w:rsidDel="00000000" w:rsidR="00000000" w:rsidRPr="00000000">
        <w:rPr>
          <w:rtl w:val="0"/>
        </w:rPr>
        <w:t xml:space="preserve"> classroom, to share more information about camp and answer any questions that you may have.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Dinners</w:t>
      </w:r>
    </w:p>
    <w:p w:rsidR="00000000" w:rsidDel="00000000" w:rsidP="00000000" w:rsidRDefault="00000000" w:rsidRPr="00000000" w14:paraId="00000013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Please make sure that you are continuing to book school dinners via ParentPay for your child </w:t>
      </w:r>
      <w:r w:rsidDel="00000000" w:rsidR="00000000" w:rsidRPr="00000000">
        <w:rPr>
          <w:b w:val="1"/>
          <w:rtl w:val="0"/>
        </w:rPr>
        <w:t xml:space="preserve">by the end of the day every Thursday</w:t>
      </w:r>
      <w:r w:rsidDel="00000000" w:rsidR="00000000" w:rsidRPr="00000000">
        <w:rPr>
          <w:rtl w:val="0"/>
        </w:rPr>
        <w:t xml:space="preserve"> for the upcoming week.</w:t>
      </w:r>
    </w:p>
    <w:p w:rsidR="00000000" w:rsidDel="00000000" w:rsidP="00000000" w:rsidRDefault="00000000" w:rsidRPr="00000000" w14:paraId="00000014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If nothing is ordered and your child is expecting a meal we will no longer be able to provide one and you will have to bring a packed lunch up for them straight away.</w:t>
      </w:r>
    </w:p>
    <w:p w:rsidR="00000000" w:rsidDel="00000000" w:rsidP="00000000" w:rsidRDefault="00000000" w:rsidRPr="00000000" w14:paraId="00000016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19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20"/>
        <w:gridCol w:w="915"/>
        <w:tblGridChange w:id="0">
          <w:tblGrid>
            <w:gridCol w:w="2520"/>
            <w:gridCol w:w="91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Rabbit,Squirrel,Dragonfly, Turtle, 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99%</w:t>
            </w:r>
          </w:p>
        </w:tc>
      </w:tr>
    </w:tbl>
    <w:p w:rsidR="00000000" w:rsidDel="00000000" w:rsidP="00000000" w:rsidRDefault="00000000" w:rsidRPr="00000000" w14:paraId="0000001E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Top Doodling Classes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143000" cy="5588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5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Doodle Maths </w:t>
      </w:r>
    </w:p>
    <w:p w:rsidR="00000000" w:rsidDel="00000000" w:rsidP="00000000" w:rsidRDefault="00000000" w:rsidRPr="00000000" w14:paraId="00000022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75%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Panda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72%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72%</w:t>
            </w:r>
          </w:p>
        </w:tc>
      </w:tr>
    </w:tbl>
    <w:p w:rsidR="00000000" w:rsidDel="00000000" w:rsidP="00000000" w:rsidRDefault="00000000" w:rsidRPr="00000000" w14:paraId="00000029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Doodle Tables</w:t>
      </w:r>
    </w:p>
    <w:tbl>
      <w:tblPr>
        <w:tblStyle w:val="Table3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68%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64%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63%</w:t>
            </w:r>
          </w:p>
        </w:tc>
      </w:tr>
    </w:tbl>
    <w:p w:rsidR="00000000" w:rsidDel="00000000" w:rsidP="00000000" w:rsidRDefault="00000000" w:rsidRPr="00000000" w14:paraId="00000031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Star Learners</w:t>
      </w:r>
    </w:p>
    <w:p w:rsidR="00000000" w:rsidDel="00000000" w:rsidP="00000000" w:rsidRDefault="00000000" w:rsidRPr="00000000" w14:paraId="00000033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Well done to this weeks Star Learners </w:t>
      </w:r>
      <w:r w:rsidDel="00000000" w:rsidR="00000000" w:rsidRPr="00000000">
        <w:rPr>
          <w:rtl w:val="0"/>
        </w:rPr>
      </w:r>
    </w:p>
    <w:tbl>
      <w:tblPr>
        <w:tblStyle w:val="Table4"/>
        <w:tblW w:w="52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95"/>
        <w:gridCol w:w="1800"/>
        <w:gridCol w:w="2310"/>
        <w:tblGridChange w:id="0">
          <w:tblGrid>
            <w:gridCol w:w="1095"/>
            <w:gridCol w:w="1800"/>
            <w:gridCol w:w="231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before="24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before="24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before="24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School Value</w:t>
            </w:r>
          </w:p>
        </w:tc>
      </w:tr>
      <w:tr>
        <w:trPr>
          <w:cantSplit w:val="1"/>
          <w:trHeight w:val="703.55468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Grace Phillips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**Everything**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Jayden Brewer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Raya Whittock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Respect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Sophie Macfarlane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Panther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Grace Taggerty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Poetry Star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Lola Best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*Superstar*  (Resilience)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Hannah Hucker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**Everything**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Quinn Prowse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**Everything**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262313" cy="2449244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449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Diary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March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Thurs 16</w:t>
        <w:tab/>
        <w:t xml:space="preserve">Year 4 Camp Meeting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Fri 17</w:t>
        <w:tab/>
        <w:tab/>
        <w:t xml:space="preserve">Comic Relief - Red Nose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Fri 31</w:t>
        <w:tab/>
        <w:tab/>
        <w:t xml:space="preserve">End of Term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3 – Fri 14</w:t>
        <w:tab/>
        <w:t xml:space="preserve">Easter Holidays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17</w:t>
        <w:tab/>
        <w:tab/>
        <w:t xml:space="preserve">Inset Day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Tues 18</w:t>
        <w:tab/>
        <w:tab/>
        <w:t xml:space="preserve">Pupils return to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May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Mon 1</w:t>
        <w:tab/>
      </w: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  <w:t xml:space="preserve">May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Bank Holiday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Wed 3 – Fri 5 </w:t>
        <w:tab/>
        <w:t xml:space="preserve">Year 4 Camp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Mon 8</w:t>
        <w:tab/>
        <w:tab/>
        <w:t xml:space="preserve">Bank Holiday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Fri 26</w:t>
        <w:tab/>
        <w:tab/>
        <w:t xml:space="preserve">End of Term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29 – Fri 2</w:t>
        <w:tab/>
        <w:t xml:space="preserve">Half Term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June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5</w:t>
        <w:tab/>
        <w:tab/>
        <w:t xml:space="preserve">Pupils return to school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Fri 9 </w:t>
        <w:tab/>
        <w:tab/>
        <w:t xml:space="preserve">Year 3 sleepover at school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July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10 – Fri 14</w:t>
        <w:tab/>
        <w:t xml:space="preserve">Fantastic Futures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Fri 21</w:t>
        <w:tab/>
        <w:tab/>
        <w:t xml:space="preserve">End of school yea</w:t>
      </w:r>
      <w:r w:rsidDel="00000000" w:rsidR="00000000" w:rsidRPr="00000000">
        <w:rPr>
          <w:rtl w:val="0"/>
        </w:rPr>
        <w:t xml:space="preserve">r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208632</wp:posOffset>
            </wp:positionV>
            <wp:extent cx="2995613" cy="4219310"/>
            <wp:effectExtent b="0" l="0" r="0" t="0"/>
            <wp:wrapNone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4219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095625" cy="4319032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17963" l="0" r="0" t="1767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319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0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B1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B2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5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1020" w:hRule="atLeast"/>
        <w:tblHeader w:val="0"/>
      </w:trPr>
      <w:tc>
        <w:tcPr/>
        <w:p w:rsidR="00000000" w:rsidDel="00000000" w:rsidP="00000000" w:rsidRDefault="00000000" w:rsidRPr="00000000" w14:paraId="000000B4">
          <w:pPr>
            <w:spacing w:after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B5">
          <w:pPr>
            <w:spacing w:after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10th March 2023</w:t>
          </w:r>
        </w:p>
      </w:tc>
    </w:tr>
  </w:tbl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9.png"/><Relationship Id="rId13" Type="http://schemas.openxmlformats.org/officeDocument/2006/relationships/header" Target="header1.xml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